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E8" w:rsidRPr="00D42703" w:rsidRDefault="00B346E8" w:rsidP="00B346E8">
      <w:pPr>
        <w:pStyle w:val="Balk1"/>
        <w:spacing w:before="120" w:after="120" w:line="36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Kırlangıç </w:t>
      </w:r>
      <w:proofErr w:type="gramStart"/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>Kuyruğu  Kanal</w:t>
      </w:r>
      <w:proofErr w:type="gramEnd"/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Açma Makineleri</w:t>
      </w:r>
    </w:p>
    <w:p w:rsidR="00B346E8" w:rsidRPr="00D42703" w:rsidRDefault="00B346E8" w:rsidP="00B346E8">
      <w:pPr>
        <w:pStyle w:val="Balk4"/>
        <w:spacing w:before="120" w:after="120" w:line="360" w:lineRule="auto"/>
        <w:ind w:left="992"/>
        <w:jc w:val="center"/>
        <w:rPr>
          <w:b w:val="0"/>
          <w:color w:val="FF0000"/>
          <w:sz w:val="24"/>
          <w:szCs w:val="24"/>
        </w:rPr>
      </w:pPr>
    </w:p>
    <w:p w:rsidR="00B346E8" w:rsidRPr="00D42703" w:rsidRDefault="00B346E8" w:rsidP="00B346E8">
      <w:pPr>
        <w:spacing w:before="120" w:after="120" w:line="360" w:lineRule="auto"/>
        <w:ind w:left="990"/>
        <w:jc w:val="center"/>
        <w:rPr>
          <w:sz w:val="24"/>
          <w:szCs w:val="24"/>
        </w:rPr>
      </w:pPr>
      <w:r w:rsidRPr="00D42703">
        <w:rPr>
          <w:sz w:val="24"/>
          <w:szCs w:val="24"/>
        </w:rPr>
        <w:t>Çalışma Güvenlik Ve Kuralları</w:t>
      </w:r>
    </w:p>
    <w:p w:rsidR="00B346E8" w:rsidRPr="00D42703" w:rsidRDefault="00B346E8" w:rsidP="00B346E8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Daima Topraklı Fiş Ve Priz Kullanınız</w:t>
      </w:r>
    </w:p>
    <w:p w:rsidR="00B346E8" w:rsidRPr="00D42703" w:rsidRDefault="00B346E8" w:rsidP="00B346E8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Fişi Prize Takmadan Önce Şalterin Kapalı Olduğunu Kontrol Ediniz</w:t>
      </w:r>
    </w:p>
    <w:p w:rsidR="00B346E8" w:rsidRPr="00D42703" w:rsidRDefault="00B346E8" w:rsidP="00B346E8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Makine Kablosunun Ve Uzatma Kablosunun Kusursuz Olduğunu Kontrol Ediniz</w:t>
      </w:r>
    </w:p>
    <w:p w:rsidR="00B346E8" w:rsidRPr="00D42703" w:rsidRDefault="00B346E8" w:rsidP="00B346E8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Bıçağını Değiştirirken Veya Herhangi Bir Ayarlama Yaparken Fişi Daima Çıkarınız.</w:t>
      </w:r>
    </w:p>
    <w:p w:rsidR="00B346E8" w:rsidRPr="00D42703" w:rsidRDefault="00B346E8" w:rsidP="00B346E8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Bıçağın </w:t>
      </w:r>
      <w:proofErr w:type="gramStart"/>
      <w:r w:rsidRPr="00D42703">
        <w:rPr>
          <w:sz w:val="24"/>
          <w:szCs w:val="24"/>
        </w:rPr>
        <w:t>Derinliğini,Takacağınız</w:t>
      </w:r>
      <w:proofErr w:type="gramEnd"/>
      <w:r w:rsidRPr="00D42703">
        <w:rPr>
          <w:sz w:val="24"/>
          <w:szCs w:val="24"/>
        </w:rPr>
        <w:t xml:space="preserve"> Kamaya Göre Ayarlayınız.</w:t>
      </w:r>
    </w:p>
    <w:p w:rsidR="00B346E8" w:rsidRPr="00D42703" w:rsidRDefault="00B346E8" w:rsidP="00B346E8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İşlem Bittiğinde Şalteri Kapatınız Ve Makine Tamamen Durmadan Elinizden Bırakmayınız.</w:t>
      </w:r>
    </w:p>
    <w:p w:rsidR="00B346E8" w:rsidRPr="00D42703" w:rsidRDefault="00B346E8" w:rsidP="00B346E8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Parçaları Siperlere İyi </w:t>
      </w:r>
      <w:proofErr w:type="gramStart"/>
      <w:r w:rsidRPr="00D42703">
        <w:rPr>
          <w:sz w:val="24"/>
          <w:szCs w:val="24"/>
        </w:rPr>
        <w:t>Yaslayın,Boşluk</w:t>
      </w:r>
      <w:proofErr w:type="gramEnd"/>
      <w:r w:rsidRPr="00D42703">
        <w:rPr>
          <w:sz w:val="24"/>
          <w:szCs w:val="24"/>
        </w:rPr>
        <w:t xml:space="preserve"> Kalmasın. </w:t>
      </w:r>
    </w:p>
    <w:p w:rsidR="00B346E8" w:rsidRPr="00D42703" w:rsidRDefault="00B346E8" w:rsidP="00B346E8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İş Parçalarını </w:t>
      </w:r>
      <w:proofErr w:type="spellStart"/>
      <w:r w:rsidRPr="00D42703">
        <w:rPr>
          <w:sz w:val="24"/>
          <w:szCs w:val="24"/>
        </w:rPr>
        <w:t>Makinanın</w:t>
      </w:r>
      <w:proofErr w:type="spellEnd"/>
      <w:r w:rsidRPr="00D42703">
        <w:rPr>
          <w:sz w:val="24"/>
          <w:szCs w:val="24"/>
        </w:rPr>
        <w:t xml:space="preserve"> Tablasına Bırakmayınız. </w:t>
      </w:r>
    </w:p>
    <w:p w:rsidR="00B346E8" w:rsidRPr="00D42703" w:rsidRDefault="00B346E8" w:rsidP="00B346E8">
      <w:pPr>
        <w:spacing w:before="120" w:after="120" w:line="360" w:lineRule="auto"/>
        <w:jc w:val="both"/>
        <w:rPr>
          <w:sz w:val="24"/>
          <w:szCs w:val="24"/>
        </w:rPr>
      </w:pPr>
    </w:p>
    <w:p w:rsidR="00B346E8" w:rsidRPr="00D42703" w:rsidRDefault="00B346E8" w:rsidP="00B346E8">
      <w:pPr>
        <w:spacing w:before="120" w:after="120" w:line="360" w:lineRule="auto"/>
        <w:jc w:val="both"/>
        <w:rPr>
          <w:sz w:val="24"/>
          <w:szCs w:val="24"/>
        </w:rPr>
      </w:pPr>
    </w:p>
    <w:p w:rsidR="00B346E8" w:rsidRPr="00D42703" w:rsidRDefault="00B346E8" w:rsidP="00B346E8">
      <w:pPr>
        <w:spacing w:before="120" w:after="120" w:line="360" w:lineRule="auto"/>
        <w:jc w:val="both"/>
        <w:rPr>
          <w:sz w:val="24"/>
          <w:szCs w:val="24"/>
        </w:rPr>
      </w:pPr>
    </w:p>
    <w:p w:rsidR="00B346E8" w:rsidRPr="00D42703" w:rsidRDefault="00B346E8" w:rsidP="00B346E8">
      <w:pPr>
        <w:pStyle w:val="Balk1"/>
        <w:tabs>
          <w:tab w:val="left" w:pos="3587"/>
        </w:tabs>
        <w:spacing w:before="120" w:after="12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42703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346E8" w:rsidRPr="00D42703" w:rsidRDefault="00B346E8" w:rsidP="00B346E8">
      <w:pPr>
        <w:tabs>
          <w:tab w:val="left" w:pos="8049"/>
        </w:tabs>
        <w:rPr>
          <w:sz w:val="24"/>
          <w:szCs w:val="24"/>
        </w:rPr>
      </w:pPr>
    </w:p>
    <w:p w:rsidR="00B346E8" w:rsidRPr="00D42703" w:rsidRDefault="00B346E8" w:rsidP="00B346E8">
      <w:pPr>
        <w:pStyle w:val="Balk1"/>
        <w:spacing w:before="120" w:after="12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46E8" w:rsidRPr="00D42703" w:rsidRDefault="00B346E8" w:rsidP="00B346E8">
      <w:pPr>
        <w:pStyle w:val="Balk1"/>
        <w:spacing w:before="120" w:after="12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46E8" w:rsidRPr="00D42703" w:rsidRDefault="00B346E8" w:rsidP="00B346E8">
      <w:pPr>
        <w:pStyle w:val="Balk1"/>
        <w:spacing w:before="120" w:after="12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46E8" w:rsidRPr="00D42703" w:rsidRDefault="00B346E8" w:rsidP="00B346E8">
      <w:pPr>
        <w:rPr>
          <w:sz w:val="24"/>
          <w:szCs w:val="24"/>
        </w:rPr>
      </w:pPr>
    </w:p>
    <w:p w:rsidR="00B346E8" w:rsidRPr="00D42703" w:rsidRDefault="00B346E8" w:rsidP="00B346E8">
      <w:pPr>
        <w:rPr>
          <w:sz w:val="24"/>
          <w:szCs w:val="24"/>
        </w:rPr>
      </w:pPr>
    </w:p>
    <w:p w:rsidR="00B346E8" w:rsidRPr="00D42703" w:rsidRDefault="00B346E8" w:rsidP="00B346E8">
      <w:pPr>
        <w:pStyle w:val="Balk1"/>
        <w:spacing w:before="120" w:after="120" w:line="36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346E8" w:rsidRPr="00D42703" w:rsidRDefault="00B346E8" w:rsidP="00B346E8">
      <w:pPr>
        <w:pStyle w:val="Balk1"/>
        <w:spacing w:before="120" w:after="120" w:line="36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346E8" w:rsidRPr="00D42703" w:rsidRDefault="00B346E8" w:rsidP="00B346E8">
      <w:pPr>
        <w:pStyle w:val="Balk1"/>
        <w:spacing w:before="120" w:after="120" w:line="36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346E8" w:rsidRPr="00D42703" w:rsidRDefault="00B346E8" w:rsidP="00B346E8">
      <w:pPr>
        <w:pStyle w:val="Balk1"/>
        <w:spacing w:before="120" w:after="120" w:line="36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Kırlangıç </w:t>
      </w:r>
      <w:proofErr w:type="gramStart"/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>Kuyruğu  Kanal</w:t>
      </w:r>
      <w:proofErr w:type="gramEnd"/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Açma Makinelerinin Bakımı</w:t>
      </w:r>
    </w:p>
    <w:p w:rsidR="00B346E8" w:rsidRPr="00D42703" w:rsidRDefault="00B346E8" w:rsidP="00B346E8">
      <w:pPr>
        <w:spacing w:before="120" w:after="120" w:line="360" w:lineRule="auto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İşe Başlamadan Önce,</w:t>
      </w:r>
    </w:p>
    <w:p w:rsidR="00B346E8" w:rsidRPr="00D42703" w:rsidRDefault="00B346E8" w:rsidP="00B346E8">
      <w:pPr>
        <w:spacing w:before="120" w:after="120" w:line="360" w:lineRule="auto"/>
        <w:ind w:left="708" w:firstLine="312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A – Bıçak Üzerindeki Reçine Vb. Birikintileri Mazotlu Fırça İle</w:t>
      </w:r>
    </w:p>
    <w:p w:rsidR="00B346E8" w:rsidRPr="00D42703" w:rsidRDefault="00B346E8" w:rsidP="00B346E8">
      <w:pPr>
        <w:spacing w:before="120" w:after="120" w:line="360" w:lineRule="auto"/>
        <w:ind w:left="708" w:firstLine="312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Temizleyiniz. </w:t>
      </w:r>
    </w:p>
    <w:p w:rsidR="00B346E8" w:rsidRPr="00D42703" w:rsidRDefault="00B346E8" w:rsidP="00B346E8">
      <w:pPr>
        <w:spacing w:before="120" w:after="120" w:line="360" w:lineRule="auto"/>
        <w:ind w:left="99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B – Otomatik Çalıştırıcısının Normal Çalıştığını Kontrol Ediniz. </w:t>
      </w:r>
    </w:p>
    <w:p w:rsidR="00B346E8" w:rsidRPr="00D42703" w:rsidRDefault="00B346E8" w:rsidP="00B346E8">
      <w:pPr>
        <w:spacing w:before="120" w:after="120" w:line="360" w:lineRule="auto"/>
        <w:ind w:left="99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1 – Kablo Ve Fiş </w:t>
      </w:r>
      <w:proofErr w:type="spellStart"/>
      <w:r w:rsidRPr="00D42703">
        <w:rPr>
          <w:sz w:val="24"/>
          <w:szCs w:val="24"/>
        </w:rPr>
        <w:t>Bağlanttılarının</w:t>
      </w:r>
      <w:proofErr w:type="spellEnd"/>
      <w:r w:rsidRPr="00D42703">
        <w:rPr>
          <w:sz w:val="24"/>
          <w:szCs w:val="24"/>
        </w:rPr>
        <w:t xml:space="preserve"> Sağlam Olduğunu Kontrol Ediniz. </w:t>
      </w:r>
    </w:p>
    <w:p w:rsidR="00B346E8" w:rsidRPr="00D42703" w:rsidRDefault="00B346E8" w:rsidP="00B346E8">
      <w:pPr>
        <w:spacing w:before="120" w:after="120" w:line="360" w:lineRule="auto"/>
        <w:ind w:left="99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2 – </w:t>
      </w:r>
      <w:proofErr w:type="spellStart"/>
      <w:r w:rsidRPr="00D42703">
        <w:rPr>
          <w:sz w:val="24"/>
          <w:szCs w:val="24"/>
        </w:rPr>
        <w:t>Kataloğunda</w:t>
      </w:r>
      <w:proofErr w:type="spellEnd"/>
      <w:r w:rsidRPr="00D42703">
        <w:rPr>
          <w:sz w:val="24"/>
          <w:szCs w:val="24"/>
        </w:rPr>
        <w:t xml:space="preserve"> </w:t>
      </w:r>
      <w:proofErr w:type="spellStart"/>
      <w:r w:rsidRPr="00D42703">
        <w:rPr>
          <w:sz w:val="24"/>
          <w:szCs w:val="24"/>
        </w:rPr>
        <w:t>Belirtrilen</w:t>
      </w:r>
      <w:proofErr w:type="spellEnd"/>
      <w:r w:rsidRPr="00D42703">
        <w:rPr>
          <w:sz w:val="24"/>
          <w:szCs w:val="24"/>
        </w:rPr>
        <w:t xml:space="preserve"> Esaslara Göre Makineyi Yağlayınız. </w:t>
      </w:r>
    </w:p>
    <w:p w:rsidR="00B346E8" w:rsidRPr="00D42703" w:rsidRDefault="00B346E8" w:rsidP="00B346E8">
      <w:pPr>
        <w:pStyle w:val="GvdeMetniGirintisi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3 – Ortalama 50 Çalışma Saati Sonunda, Kömür Kapaklarını Sökerek</w:t>
      </w:r>
    </w:p>
    <w:p w:rsidR="00B346E8" w:rsidRPr="00D42703" w:rsidRDefault="00B346E8" w:rsidP="00B346E8">
      <w:pPr>
        <w:pStyle w:val="GvdeMetniGirintisi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      Kömürleri Çıkarınız Ve Kontrol Ediniz. Aşınmış Kömürleri Yenileri İle </w:t>
      </w:r>
    </w:p>
    <w:p w:rsidR="00B346E8" w:rsidRPr="00D42703" w:rsidRDefault="00B346E8" w:rsidP="00B346E8">
      <w:pPr>
        <w:pStyle w:val="GvdeMetniGirintisi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      Değiştiriniz Ve Kapaklarını Tekrar Sıkıca Kapatınız. </w:t>
      </w:r>
    </w:p>
    <w:p w:rsidR="00B7059A" w:rsidRDefault="00B346E8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0F3A"/>
    <w:multiLevelType w:val="hybridMultilevel"/>
    <w:tmpl w:val="99B40630"/>
    <w:lvl w:ilvl="0" w:tplc="16F895A2">
      <w:start w:val="1"/>
      <w:numFmt w:val="decimal"/>
      <w:lvlText w:val="%1-"/>
      <w:lvlJc w:val="left"/>
      <w:pPr>
        <w:tabs>
          <w:tab w:val="num" w:pos="1380"/>
        </w:tabs>
        <w:ind w:left="138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46E8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37662F"/>
    <w:rsid w:val="003D229E"/>
    <w:rsid w:val="003E631F"/>
    <w:rsid w:val="00535C7E"/>
    <w:rsid w:val="00557728"/>
    <w:rsid w:val="005904FD"/>
    <w:rsid w:val="00635E93"/>
    <w:rsid w:val="007F1466"/>
    <w:rsid w:val="008F63B2"/>
    <w:rsid w:val="00AE3418"/>
    <w:rsid w:val="00B13876"/>
    <w:rsid w:val="00B346E8"/>
    <w:rsid w:val="00C748B5"/>
    <w:rsid w:val="00C87FE0"/>
    <w:rsid w:val="00CF2ECD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3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rsid w:val="00B346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346E8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rsid w:val="00B346E8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B346E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B346E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2014-04-12T13:59:00Z</dcterms:created>
  <dcterms:modified xsi:type="dcterms:W3CDTF">2014-04-12T13:59:00Z</dcterms:modified>
</cp:coreProperties>
</file>