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CC" w:rsidRDefault="00840513" w:rsidP="00840513">
      <w:pPr>
        <w:jc w:val="center"/>
        <w:rPr>
          <w:rFonts w:ascii="Arial" w:eastAsiaTheme="majorEastAsia" w:hAnsi="Arial" w:cs="Arial"/>
          <w:b/>
          <w:bCs/>
          <w:kern w:val="24"/>
          <w:sz w:val="40"/>
          <w:szCs w:val="40"/>
        </w:rPr>
      </w:pPr>
      <w:r w:rsidRPr="00840513">
        <w:rPr>
          <w:rFonts w:ascii="Arial" w:eastAsiaTheme="majorEastAsia" w:hAnsi="Arial" w:cs="Arial"/>
          <w:b/>
          <w:bCs/>
          <w:kern w:val="24"/>
          <w:sz w:val="40"/>
          <w:szCs w:val="40"/>
        </w:rPr>
        <w:t>MATKAP KULLANIM TALİMATI</w:t>
      </w:r>
    </w:p>
    <w:p w:rsidR="00840513" w:rsidRPr="00840513" w:rsidRDefault="00840513" w:rsidP="00840513">
      <w:pPr>
        <w:jc w:val="center"/>
        <w:rPr>
          <w:rFonts w:ascii="Arial" w:eastAsiaTheme="majorEastAsia" w:hAnsi="Arial" w:cs="Arial"/>
          <w:b/>
          <w:bCs/>
          <w:kern w:val="24"/>
          <w:sz w:val="40"/>
          <w:szCs w:val="40"/>
        </w:rPr>
      </w:pP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B854A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1. Kesici matkap ucu, delinecek parçanın cinsine ve kalınlığına göre seçilmelidir.</w:t>
      </w: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B854A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2. Küçük parçaların delinmesinde matkaplarda mengene kullanılmalı, kullanılamıyorsa, özel sabitleştirme aparatları yapılmalıdır. Delinecek parça sabit hale getirilmelidir.</w:t>
      </w: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B854A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3. Parça bağlama aparatı ve mengenenin matkap </w:t>
      </w:r>
      <w:proofErr w:type="gramStart"/>
      <w:r w:rsidRPr="00B854A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tezgahının</w:t>
      </w:r>
      <w:proofErr w:type="gramEnd"/>
      <w:r w:rsidRPr="00B854A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854A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pleytine</w:t>
      </w:r>
      <w:proofErr w:type="spellEnd"/>
      <w:r w:rsidRPr="00B854A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sabit bağlandığı kontrol edilmelidir.</w:t>
      </w: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ajorEastAsia" w:hAnsi="Arial" w:cs="Arial"/>
          <w:bCs/>
          <w:kern w:val="24"/>
          <w:sz w:val="28"/>
          <w:szCs w:val="28"/>
        </w:rPr>
      </w:pPr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>4. Matkapta çalışırken parçanın delinmesi sırasında çapak sıçrayacağını dikkate alarak koruyucu gözlük ve yüz siperi kullanılmalıdır.</w:t>
      </w: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ajorEastAsia" w:hAnsi="Arial" w:cs="Arial"/>
          <w:bCs/>
          <w:kern w:val="24"/>
          <w:sz w:val="28"/>
          <w:szCs w:val="28"/>
        </w:rPr>
      </w:pPr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>5. Dönme hareketi yapan makinelerde, eldiven, kolye, bilezik, yüzük, künye kullanılması yasaktır.</w:t>
      </w: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ajorEastAsia" w:hAnsi="Arial" w:cs="Arial"/>
          <w:bCs/>
          <w:kern w:val="24"/>
          <w:sz w:val="28"/>
          <w:szCs w:val="28"/>
        </w:rPr>
      </w:pPr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>6. İş elbiselerinin kolları ve ceket uçları lastikli olm</w:t>
      </w:r>
      <w:r w:rsidR="00B854AC">
        <w:rPr>
          <w:rFonts w:ascii="Arial" w:eastAsiaTheme="majorEastAsia" w:hAnsi="Arial" w:cs="Arial"/>
          <w:bCs/>
          <w:kern w:val="24"/>
          <w:sz w:val="28"/>
          <w:szCs w:val="28"/>
        </w:rPr>
        <w:t>alı matkap ile çalışan personel</w:t>
      </w:r>
      <w:bookmarkStart w:id="0" w:name="_GoBack"/>
      <w:bookmarkEnd w:id="0"/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 xml:space="preserve"> sarkık iş elbiseleri giymemelidir.</w:t>
      </w: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ajorEastAsia" w:hAnsi="Arial" w:cs="Arial"/>
          <w:bCs/>
          <w:kern w:val="24"/>
          <w:sz w:val="28"/>
          <w:szCs w:val="28"/>
        </w:rPr>
      </w:pPr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 xml:space="preserve">7. Dönen matkabı malzemeye basan elin ve destek sağlayan diğer elin sağlam ve </w:t>
      </w:r>
      <w:proofErr w:type="gramStart"/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>stabil</w:t>
      </w:r>
      <w:proofErr w:type="gramEnd"/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 xml:space="preserve"> durumda olmasına dikkat edilmelidir.</w:t>
      </w: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ajorEastAsia" w:hAnsi="Arial" w:cs="Arial"/>
          <w:bCs/>
          <w:kern w:val="24"/>
          <w:sz w:val="28"/>
          <w:szCs w:val="28"/>
        </w:rPr>
      </w:pPr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 xml:space="preserve">8. Matkap </w:t>
      </w:r>
      <w:proofErr w:type="gramStart"/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>tezgahlarında</w:t>
      </w:r>
      <w:proofErr w:type="gramEnd"/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 xml:space="preserve"> çalışırken parça düşmelerine karşı burnu çelik </w:t>
      </w:r>
      <w:proofErr w:type="spellStart"/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>maskaratlı</w:t>
      </w:r>
      <w:proofErr w:type="spellEnd"/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 xml:space="preserve"> ayakkabılar giyilmelidir.</w:t>
      </w:r>
    </w:p>
    <w:p w:rsidR="00840513" w:rsidRPr="00B854AC" w:rsidRDefault="00840513" w:rsidP="00840513">
      <w:pPr>
        <w:spacing w:line="360" w:lineRule="auto"/>
        <w:jc w:val="both"/>
        <w:textAlignment w:val="baseline"/>
        <w:rPr>
          <w:rFonts w:ascii="Arial" w:eastAsiaTheme="majorEastAsia" w:hAnsi="Arial" w:cs="Arial"/>
          <w:bCs/>
          <w:kern w:val="24"/>
          <w:sz w:val="28"/>
          <w:szCs w:val="28"/>
        </w:rPr>
      </w:pPr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>9. Delme sırasında aşırı ısı meydana geliyorsa soğutucu sıvı veya yağ kullanılmalıdır.</w:t>
      </w:r>
    </w:p>
    <w:p w:rsidR="00840513" w:rsidRPr="00840513" w:rsidRDefault="00840513" w:rsidP="00B854AC">
      <w:pPr>
        <w:spacing w:line="360" w:lineRule="auto"/>
        <w:jc w:val="both"/>
        <w:textAlignment w:val="baseline"/>
        <w:rPr>
          <w:b/>
          <w:sz w:val="40"/>
          <w:szCs w:val="40"/>
        </w:rPr>
      </w:pPr>
      <w:r w:rsidRPr="00B854AC">
        <w:rPr>
          <w:rFonts w:ascii="Arial" w:eastAsiaTheme="majorEastAsia" w:hAnsi="Arial" w:cs="Arial"/>
          <w:bCs/>
          <w:kern w:val="24"/>
          <w:sz w:val="28"/>
          <w:szCs w:val="28"/>
        </w:rPr>
        <w:t>10. Makina topraklamalarının yapılması gerekmektedir.</w:t>
      </w:r>
    </w:p>
    <w:sectPr w:rsidR="00840513" w:rsidRPr="0084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8A4"/>
    <w:multiLevelType w:val="hybridMultilevel"/>
    <w:tmpl w:val="A298440E"/>
    <w:lvl w:ilvl="0" w:tplc="2928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66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E8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8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8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E4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2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C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4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7F1EFE"/>
    <w:multiLevelType w:val="hybridMultilevel"/>
    <w:tmpl w:val="46AA503A"/>
    <w:lvl w:ilvl="0" w:tplc="2860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A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6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40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0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CE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6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87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3873CA"/>
    <w:multiLevelType w:val="hybridMultilevel"/>
    <w:tmpl w:val="AB322B8E"/>
    <w:lvl w:ilvl="0" w:tplc="5B28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43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20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6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0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C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4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C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85"/>
    <w:rsid w:val="00070398"/>
    <w:rsid w:val="00840513"/>
    <w:rsid w:val="00955085"/>
    <w:rsid w:val="009C21CC"/>
    <w:rsid w:val="00B854AC"/>
    <w:rsid w:val="00E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B6F0-8FE1-4F25-8BBE-690919C2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351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125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13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33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79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45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940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61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8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2013-08-21T12:55:00Z</dcterms:created>
  <dcterms:modified xsi:type="dcterms:W3CDTF">2013-08-21T14:40:00Z</dcterms:modified>
</cp:coreProperties>
</file>