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E6" w:rsidRPr="00BE01E6" w:rsidRDefault="00BE01E6" w:rsidP="00BE01E6">
      <w:pPr>
        <w:spacing w:line="360" w:lineRule="auto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ajorEastAsia" w:hAnsi="Arial" w:cs="Arial"/>
          <w:b/>
          <w:bCs/>
          <w:kern w:val="24"/>
          <w:sz w:val="32"/>
          <w:szCs w:val="32"/>
        </w:rPr>
        <w:t>ELEKTRİK ARK KAYNAK MAKİNESİ ÇALIŞMA TALİMATI</w:t>
      </w:r>
    </w:p>
    <w:p w:rsidR="00BE01E6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 xml:space="preserve">1. Kaynak makinesini yanıcı, yakıcı malzemelerin yanına, yakınına, üstüne, üzerine kurarak çalışma </w:t>
      </w:r>
      <w:r w:rsidRPr="00BE01E6">
        <w:rPr>
          <w:rFonts w:ascii="Arial" w:eastAsiaTheme="minorEastAsia" w:hAnsi="Arial" w:cs="Arial"/>
          <w:b/>
          <w:bCs/>
          <w:kern w:val="24"/>
          <w:sz w:val="28"/>
          <w:szCs w:val="28"/>
        </w:rPr>
        <w:t>yapmayın</w:t>
      </w:r>
      <w:r w:rsidRPr="00BE01E6">
        <w:rPr>
          <w:rFonts w:ascii="Arial" w:eastAsiaTheme="minorEastAsia" w:hAnsi="Arial" w:cs="Arial"/>
          <w:kern w:val="24"/>
          <w:sz w:val="28"/>
          <w:szCs w:val="28"/>
        </w:rPr>
        <w:t>.</w:t>
      </w:r>
    </w:p>
    <w:p w:rsidR="00BE01E6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 xml:space="preserve">2. Makinenin hava alma deliklerini </w:t>
      </w:r>
      <w:r w:rsidRPr="00BE01E6">
        <w:rPr>
          <w:rFonts w:ascii="Arial" w:eastAsiaTheme="minorEastAsia" w:hAnsi="Arial" w:cs="Arial"/>
          <w:b/>
          <w:bCs/>
          <w:kern w:val="24"/>
          <w:sz w:val="28"/>
          <w:szCs w:val="28"/>
        </w:rPr>
        <w:t>kapatmayın</w:t>
      </w:r>
      <w:r w:rsidRPr="00BE01E6">
        <w:rPr>
          <w:rFonts w:ascii="Arial" w:eastAsiaTheme="minorEastAsia" w:hAnsi="Arial" w:cs="Arial"/>
          <w:kern w:val="24"/>
          <w:sz w:val="28"/>
          <w:szCs w:val="28"/>
        </w:rPr>
        <w:t>.</w:t>
      </w:r>
    </w:p>
    <w:p w:rsidR="00BE01E6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>3. Uzun süreli çalışma</w:t>
      </w:r>
      <w:r w:rsidR="00F16B90">
        <w:rPr>
          <w:rFonts w:ascii="Arial" w:eastAsiaTheme="minorEastAsia" w:hAnsi="Arial" w:cs="Arial"/>
          <w:kern w:val="24"/>
          <w:sz w:val="28"/>
          <w:szCs w:val="28"/>
        </w:rPr>
        <w:t>,</w:t>
      </w:r>
      <w:r w:rsidRPr="00BE01E6">
        <w:rPr>
          <w:rFonts w:ascii="Arial" w:eastAsiaTheme="minorEastAsia" w:hAnsi="Arial" w:cs="Arial"/>
          <w:kern w:val="24"/>
          <w:sz w:val="28"/>
          <w:szCs w:val="28"/>
        </w:rPr>
        <w:t xml:space="preserve"> makinenin ısınmasına ve sonucunda arızaya sebep olabilir, bu sebeple uygun aralıklarla makinenin </w:t>
      </w:r>
      <w:r w:rsidRPr="00BE01E6">
        <w:rPr>
          <w:rFonts w:ascii="Arial" w:eastAsiaTheme="minorEastAsia" w:hAnsi="Arial" w:cs="Arial"/>
          <w:b/>
          <w:bCs/>
          <w:kern w:val="24"/>
          <w:sz w:val="28"/>
          <w:szCs w:val="28"/>
        </w:rPr>
        <w:t>soğumasına</w:t>
      </w:r>
      <w:r w:rsidRPr="00BE01E6">
        <w:rPr>
          <w:rFonts w:ascii="Arial" w:eastAsiaTheme="minorEastAsia" w:hAnsi="Arial" w:cs="Arial"/>
          <w:kern w:val="24"/>
          <w:sz w:val="28"/>
          <w:szCs w:val="28"/>
        </w:rPr>
        <w:t xml:space="preserve"> izin verin.</w:t>
      </w:r>
    </w:p>
    <w:p w:rsidR="00F16B90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>4. Makinenin hareketli parçalarına dokunma</w:t>
      </w:r>
      <w:r w:rsidR="00F16B90">
        <w:rPr>
          <w:rFonts w:ascii="Arial" w:eastAsiaTheme="minorEastAsia" w:hAnsi="Arial" w:cs="Arial"/>
          <w:kern w:val="24"/>
          <w:sz w:val="28"/>
          <w:szCs w:val="28"/>
        </w:rPr>
        <w:t>yın.</w:t>
      </w:r>
      <w:r w:rsidRPr="00BE01E6">
        <w:rPr>
          <w:rFonts w:ascii="Arial" w:eastAsiaTheme="minorEastAsia" w:hAnsi="Arial" w:cs="Arial"/>
          <w:kern w:val="24"/>
          <w:sz w:val="28"/>
          <w:szCs w:val="28"/>
        </w:rPr>
        <w:t xml:space="preserve"> </w:t>
      </w:r>
    </w:p>
    <w:p w:rsidR="00BE01E6" w:rsidRDefault="00F16B90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>
        <w:rPr>
          <w:rFonts w:ascii="Arial" w:eastAsiaTheme="minorEastAsia" w:hAnsi="Arial" w:cs="Arial"/>
          <w:kern w:val="24"/>
          <w:sz w:val="28"/>
          <w:szCs w:val="28"/>
        </w:rPr>
        <w:t>5. Hiçbir şekilde kapak, panel ve</w:t>
      </w:r>
      <w:r w:rsidR="00BE01E6" w:rsidRPr="00BE01E6">
        <w:rPr>
          <w:rFonts w:ascii="Arial" w:eastAsiaTheme="minorEastAsia" w:hAnsi="Arial" w:cs="Arial"/>
          <w:kern w:val="24"/>
          <w:sz w:val="28"/>
          <w:szCs w:val="28"/>
        </w:rPr>
        <w:t xml:space="preserve"> koruyucu</w:t>
      </w:r>
      <w:r w:rsidR="00D12886">
        <w:rPr>
          <w:rFonts w:ascii="Arial" w:eastAsiaTheme="minorEastAsia" w:hAnsi="Arial" w:cs="Arial"/>
          <w:kern w:val="24"/>
          <w:sz w:val="28"/>
          <w:szCs w:val="28"/>
        </w:rPr>
        <w:t>yu</w:t>
      </w:r>
      <w:r w:rsidR="00BE01E6" w:rsidRPr="00BE01E6">
        <w:rPr>
          <w:rFonts w:ascii="Arial" w:eastAsiaTheme="minorEastAsia" w:hAnsi="Arial" w:cs="Arial"/>
          <w:kern w:val="24"/>
          <w:sz w:val="28"/>
          <w:szCs w:val="28"/>
        </w:rPr>
        <w:t xml:space="preserve"> çıkarmayın.</w:t>
      </w:r>
    </w:p>
    <w:p w:rsidR="00BE01E6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>5. Makinenin herhangi bir şekilde arıza yapması durumunda mekanik bakım bölümüne haber verin.</w:t>
      </w:r>
    </w:p>
    <w:p w:rsidR="00BE01E6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>6. Çalışma esnasında kaynakçı maskesi, eldiven, yanmaya mukavim emniyet giysisi ve işin özelliğine göre tarafınıza verilen kişisel koruyucu donanımları mutlak surette kullanınız.</w:t>
      </w:r>
    </w:p>
    <w:p w:rsidR="00BE01E6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>7. Çalışmaya başlamadan önce elektrik bağlantısını kontrol edin.</w:t>
      </w:r>
      <w:r w:rsidR="00D12886">
        <w:rPr>
          <w:rFonts w:ascii="Arial" w:eastAsiaTheme="minorEastAsia" w:hAnsi="Arial" w:cs="Arial"/>
          <w:kern w:val="24"/>
          <w:sz w:val="28"/>
          <w:szCs w:val="28"/>
        </w:rPr>
        <w:t xml:space="preserve"> </w:t>
      </w:r>
      <w:r w:rsidRPr="00BE01E6">
        <w:rPr>
          <w:rFonts w:ascii="Arial" w:eastAsiaTheme="minorEastAsia" w:hAnsi="Arial" w:cs="Arial"/>
          <w:kern w:val="24"/>
          <w:sz w:val="28"/>
          <w:szCs w:val="28"/>
        </w:rPr>
        <w:t>Aşınmış, yıpranmış kablo var is</w:t>
      </w:r>
      <w:r w:rsidR="00D12886">
        <w:rPr>
          <w:rFonts w:ascii="Arial" w:eastAsiaTheme="minorEastAsia" w:hAnsi="Arial" w:cs="Arial"/>
          <w:kern w:val="24"/>
          <w:sz w:val="28"/>
          <w:szCs w:val="28"/>
        </w:rPr>
        <w:t>e elektrik ekibine haber verin</w:t>
      </w:r>
      <w:r w:rsidRPr="00BE01E6">
        <w:rPr>
          <w:rFonts w:ascii="Arial" w:eastAsiaTheme="minorEastAsia" w:hAnsi="Arial" w:cs="Arial"/>
          <w:kern w:val="24"/>
          <w:sz w:val="28"/>
          <w:szCs w:val="28"/>
        </w:rPr>
        <w:t>.</w:t>
      </w:r>
    </w:p>
    <w:p w:rsidR="00BE01E6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>8. Kaynak sırasında kesinlikle boyun bağı, sarkıntılı elbiseler giymeyin, kol saati, zincir, yüzük gibi süs eşyaları takmayın.</w:t>
      </w:r>
    </w:p>
    <w:p w:rsidR="00BE01E6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>9. Kaynak sırasında açığa çıkan gazları kesinlikle solumayın.</w:t>
      </w:r>
    </w:p>
    <w:p w:rsidR="00BE01E6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>10. Elektrik işini yetkilisine bırakın.</w:t>
      </w:r>
    </w:p>
    <w:p w:rsidR="00BE01E6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>11. Şase kablolarının çıplak ve sıyrılmış olmadığına emin olun.</w:t>
      </w:r>
    </w:p>
    <w:p w:rsidR="009F7B57" w:rsidRDefault="00BE01E6" w:rsidP="00BE01E6">
      <w:pPr>
        <w:spacing w:line="360" w:lineRule="auto"/>
        <w:jc w:val="both"/>
        <w:textAlignment w:val="baseline"/>
        <w:rPr>
          <w:rFonts w:ascii="Arial" w:eastAsiaTheme="minorEastAsia" w:hAnsi="Arial" w:cs="Arial"/>
          <w:kern w:val="24"/>
          <w:sz w:val="28"/>
          <w:szCs w:val="28"/>
        </w:rPr>
      </w:pPr>
      <w:r w:rsidRPr="00BE01E6">
        <w:rPr>
          <w:rFonts w:ascii="Arial" w:eastAsiaTheme="minorEastAsia" w:hAnsi="Arial" w:cs="Arial"/>
          <w:kern w:val="24"/>
          <w:sz w:val="28"/>
          <w:szCs w:val="28"/>
        </w:rPr>
        <w:t>12. Makinelerin topraklamalarının yapıl</w:t>
      </w:r>
      <w:r w:rsidR="00D12886">
        <w:rPr>
          <w:rFonts w:ascii="Arial" w:eastAsiaTheme="minorEastAsia" w:hAnsi="Arial" w:cs="Arial"/>
          <w:kern w:val="24"/>
          <w:sz w:val="28"/>
          <w:szCs w:val="28"/>
        </w:rPr>
        <w:t>dığından emin olduktan sonra çalışmaya başlayın.</w:t>
      </w:r>
      <w:bookmarkStart w:id="0" w:name="_GoBack"/>
      <w:bookmarkEnd w:id="0"/>
    </w:p>
    <w:sectPr w:rsidR="009F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5F61"/>
    <w:multiLevelType w:val="hybridMultilevel"/>
    <w:tmpl w:val="8F7A9E46"/>
    <w:lvl w:ilvl="0" w:tplc="6712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CA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24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6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41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8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0B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84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E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191B1C"/>
    <w:multiLevelType w:val="hybridMultilevel"/>
    <w:tmpl w:val="843EC68A"/>
    <w:lvl w:ilvl="0" w:tplc="3EACC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6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C8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C1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20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4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2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4B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21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202E33"/>
    <w:multiLevelType w:val="hybridMultilevel"/>
    <w:tmpl w:val="241A5BA4"/>
    <w:lvl w:ilvl="0" w:tplc="0F9C4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60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C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E6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E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ED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E3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03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8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F67D99"/>
    <w:multiLevelType w:val="hybridMultilevel"/>
    <w:tmpl w:val="4574F75E"/>
    <w:lvl w:ilvl="0" w:tplc="9110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E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2F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29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C9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C3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E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CA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C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427FD6"/>
    <w:multiLevelType w:val="hybridMultilevel"/>
    <w:tmpl w:val="1624CFCC"/>
    <w:lvl w:ilvl="0" w:tplc="40AEB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E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42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CC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C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8E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2A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0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27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B0"/>
    <w:rsid w:val="00070398"/>
    <w:rsid w:val="00193DC8"/>
    <w:rsid w:val="002427CB"/>
    <w:rsid w:val="002A71CC"/>
    <w:rsid w:val="002C5223"/>
    <w:rsid w:val="003B12FE"/>
    <w:rsid w:val="005A29B0"/>
    <w:rsid w:val="00716980"/>
    <w:rsid w:val="00983E58"/>
    <w:rsid w:val="009C21CC"/>
    <w:rsid w:val="009F7B57"/>
    <w:rsid w:val="00BE01E6"/>
    <w:rsid w:val="00C2608D"/>
    <w:rsid w:val="00C4788A"/>
    <w:rsid w:val="00D12886"/>
    <w:rsid w:val="00F16B90"/>
    <w:rsid w:val="00F4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89773-C08F-4CE1-9180-8D11E22A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8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46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62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7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45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51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9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1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05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78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7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100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2013-08-17T10:59:00Z</dcterms:created>
  <dcterms:modified xsi:type="dcterms:W3CDTF">2013-08-21T14:44:00Z</dcterms:modified>
</cp:coreProperties>
</file>