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Dikey Delik Makinesi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center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Çalışma Güvenlik Ve Kuralları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center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 – Matkabın Keskinliğini Daima </w:t>
      </w:r>
      <w:proofErr w:type="spellStart"/>
      <w:r w:rsidRPr="00D42703">
        <w:rPr>
          <w:sz w:val="24"/>
          <w:szCs w:val="24"/>
        </w:rPr>
        <w:t>Kotrol</w:t>
      </w:r>
      <w:proofErr w:type="spellEnd"/>
      <w:r w:rsidRPr="00D42703">
        <w:rPr>
          <w:sz w:val="24"/>
          <w:szCs w:val="24"/>
        </w:rPr>
        <w:t xml:space="preserve"> Ediniz Ve </w:t>
      </w:r>
      <w:proofErr w:type="spellStart"/>
      <w:r w:rsidRPr="00D42703">
        <w:rPr>
          <w:sz w:val="24"/>
          <w:szCs w:val="24"/>
        </w:rPr>
        <w:t>Mandrene</w:t>
      </w:r>
      <w:proofErr w:type="spellEnd"/>
      <w:r w:rsidRPr="00D42703">
        <w:rPr>
          <w:sz w:val="24"/>
          <w:szCs w:val="24"/>
        </w:rPr>
        <w:t xml:space="preserve"> Sağlam Bir Şekilde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</w:t>
      </w:r>
      <w:proofErr w:type="gramStart"/>
      <w:r w:rsidRPr="00D42703">
        <w:rPr>
          <w:sz w:val="24"/>
          <w:szCs w:val="24"/>
        </w:rPr>
        <w:t>Bağlayınız.Çalışma</w:t>
      </w:r>
      <w:proofErr w:type="gramEnd"/>
      <w:r w:rsidRPr="00D42703">
        <w:rPr>
          <w:sz w:val="24"/>
          <w:szCs w:val="24"/>
        </w:rPr>
        <w:t xml:space="preserve"> Sırasında Arada Bir Makineyi Durdurarak </w:t>
      </w:r>
      <w:proofErr w:type="spellStart"/>
      <w:r w:rsidRPr="00D42703">
        <w:rPr>
          <w:sz w:val="24"/>
          <w:szCs w:val="24"/>
        </w:rPr>
        <w:t>Mandrenin</w:t>
      </w:r>
      <w:proofErr w:type="spellEnd"/>
      <w:r w:rsidRPr="00D42703">
        <w:rPr>
          <w:sz w:val="24"/>
          <w:szCs w:val="24"/>
        </w:rPr>
        <w:t xml:space="preserve">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Sıkılığını Kontrol Ediniz.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2–</w:t>
      </w:r>
      <w:proofErr w:type="spellStart"/>
      <w:r w:rsidRPr="00D42703">
        <w:rPr>
          <w:sz w:val="24"/>
          <w:szCs w:val="24"/>
        </w:rPr>
        <w:t>Mandren</w:t>
      </w:r>
      <w:proofErr w:type="spellEnd"/>
      <w:r w:rsidRPr="00D42703">
        <w:rPr>
          <w:sz w:val="24"/>
          <w:szCs w:val="24"/>
        </w:rPr>
        <w:t xml:space="preserve"> Anahtarını </w:t>
      </w:r>
      <w:proofErr w:type="spellStart"/>
      <w:r w:rsidRPr="00D42703">
        <w:rPr>
          <w:sz w:val="24"/>
          <w:szCs w:val="24"/>
        </w:rPr>
        <w:t>Mandrenden</w:t>
      </w:r>
      <w:proofErr w:type="spellEnd"/>
      <w:r w:rsidRPr="00D42703">
        <w:rPr>
          <w:sz w:val="24"/>
          <w:szCs w:val="24"/>
        </w:rPr>
        <w:t xml:space="preserve"> Çıkarmadan Makineyi Katiyen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Çalıştırmayınız.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3–Delme Sırasında, Matkabı Yakacak Veya Kıracak Şekilde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</w:t>
      </w:r>
      <w:proofErr w:type="gramStart"/>
      <w:r w:rsidRPr="00D42703">
        <w:rPr>
          <w:sz w:val="24"/>
          <w:szCs w:val="24"/>
        </w:rPr>
        <w:t>Zorlamayınız.</w:t>
      </w:r>
      <w:proofErr w:type="spellStart"/>
      <w:r w:rsidRPr="00D42703">
        <w:rPr>
          <w:sz w:val="24"/>
          <w:szCs w:val="24"/>
        </w:rPr>
        <w:t>Deriniliği</w:t>
      </w:r>
      <w:proofErr w:type="spellEnd"/>
      <w:proofErr w:type="gramEnd"/>
      <w:r w:rsidRPr="00D42703">
        <w:rPr>
          <w:sz w:val="24"/>
          <w:szCs w:val="24"/>
        </w:rPr>
        <w:t xml:space="preserve"> Fazla Olan Deliklerde, Matkabı Arayla Geriye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Çekerek Talaşların Boşalmasını Ve Matkabın Soğumasını Sağlayınız.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4– İş Parçasını Tablaya Sağlam Bir Şekilde Bağlayınız.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5–Matkap Koruyucu Siperini Daima Kullanınız. Delme Sırasında Elinizi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Matkaptan Ve Özellikle Deliğin Çıkış Ağzından Koruyunuz.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6–Ucu Merkezleme Vidalı Ve Piramit Dipli Dalıcı (Amerikan) Matkapları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Makineye Bağlamayınız.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7–Şalteri Kapatınca </w:t>
      </w:r>
      <w:proofErr w:type="spellStart"/>
      <w:r w:rsidRPr="00D42703">
        <w:rPr>
          <w:sz w:val="24"/>
          <w:szCs w:val="24"/>
        </w:rPr>
        <w:t>Mandreni</w:t>
      </w:r>
      <w:proofErr w:type="spellEnd"/>
      <w:r w:rsidRPr="00D42703">
        <w:rPr>
          <w:sz w:val="24"/>
          <w:szCs w:val="24"/>
        </w:rPr>
        <w:t xml:space="preserve"> Elinizde Tutarak Çabucak Durdurmaya </w:t>
      </w:r>
    </w:p>
    <w:p w:rsidR="006718B7" w:rsidRPr="00D42703" w:rsidRDefault="006718B7" w:rsidP="006718B7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Kalkmayınız. </w:t>
      </w:r>
    </w:p>
    <w:p w:rsidR="00B7059A" w:rsidRDefault="006718B7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8B7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6718B7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718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718B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2014-04-12T10:13:00Z</dcterms:created>
  <dcterms:modified xsi:type="dcterms:W3CDTF">2014-04-12T10:13:00Z</dcterms:modified>
</cp:coreProperties>
</file>