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61" w:rsidRPr="00D42703" w:rsidRDefault="00D64461" w:rsidP="00D64461">
      <w:pPr>
        <w:pStyle w:val="Balk3"/>
        <w:spacing w:before="120" w:after="120" w:line="360" w:lineRule="auto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D42703">
        <w:rPr>
          <w:rFonts w:ascii="Times New Roman" w:hAnsi="Times New Roman" w:cs="Times New Roman"/>
          <w:b w:val="0"/>
          <w:color w:val="FF0000"/>
          <w:sz w:val="24"/>
          <w:szCs w:val="24"/>
        </w:rPr>
        <w:t>Daire Testere Makinesinde</w:t>
      </w:r>
    </w:p>
    <w:p w:rsidR="00D64461" w:rsidRPr="00D42703" w:rsidRDefault="00D64461" w:rsidP="00D64461">
      <w:pPr>
        <w:tabs>
          <w:tab w:val="left" w:pos="2674"/>
          <w:tab w:val="center" w:pos="6344"/>
        </w:tabs>
        <w:spacing w:before="120" w:after="120" w:line="360" w:lineRule="auto"/>
        <w:ind w:left="1350"/>
        <w:rPr>
          <w:sz w:val="24"/>
          <w:szCs w:val="24"/>
        </w:rPr>
      </w:pPr>
      <w:r w:rsidRPr="00D42703">
        <w:rPr>
          <w:sz w:val="24"/>
          <w:szCs w:val="24"/>
        </w:rPr>
        <w:tab/>
        <w:t xml:space="preserve">       Çalışma Güvenlik Ve Kuralları</w:t>
      </w:r>
    </w:p>
    <w:p w:rsidR="00D64461" w:rsidRPr="00D42703" w:rsidRDefault="00D64461" w:rsidP="00D64461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Daima Yapılacak İşe Uygun Özellikte Çaprazlı Ve Bilenmiş Testere Kullanınız.</w:t>
      </w:r>
    </w:p>
    <w:p w:rsidR="00D64461" w:rsidRPr="00D42703" w:rsidRDefault="00D64461" w:rsidP="00D64461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Mümkün Olan Her Durumda Ayırma Kaması Ve Koruyucu Siperi Kullanınız</w:t>
      </w:r>
    </w:p>
    <w:p w:rsidR="00D64461" w:rsidRPr="00D42703" w:rsidRDefault="00D64461" w:rsidP="00D64461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Testereyi Kesilecek Parça Kalınlığından Sadece Birkaç Mm Yüksekte Çalışacak Şekilde Ayarlayınız.</w:t>
      </w:r>
    </w:p>
    <w:p w:rsidR="00D64461" w:rsidRPr="00D42703" w:rsidRDefault="00D64461" w:rsidP="00D64461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Bütün </w:t>
      </w:r>
      <w:proofErr w:type="spellStart"/>
      <w:r w:rsidRPr="00D42703">
        <w:rPr>
          <w:sz w:val="24"/>
          <w:szCs w:val="24"/>
        </w:rPr>
        <w:t>Ayrlamaları</w:t>
      </w:r>
      <w:proofErr w:type="spellEnd"/>
      <w:r w:rsidRPr="00D42703">
        <w:rPr>
          <w:sz w:val="24"/>
          <w:szCs w:val="24"/>
        </w:rPr>
        <w:t xml:space="preserve"> Testere Tamamen Durduktan Sonra Yapınız. Makineyi Çabuk Durdurmak İçin, Testere Dişlerine Veya Yüzeyine Parça Dayamayınız.</w:t>
      </w:r>
    </w:p>
    <w:p w:rsidR="00D64461" w:rsidRPr="00D42703" w:rsidRDefault="00D64461" w:rsidP="00D64461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Dönmekte Olan Testerenin Üzerinden Elinizi Veya İş Parçasını Katiyen Geçirmeyiniz.</w:t>
      </w:r>
    </w:p>
    <w:p w:rsidR="00D64461" w:rsidRPr="00D42703" w:rsidRDefault="00D64461" w:rsidP="00D64461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Elinizi Dönmekte Olan Testereye 10 </w:t>
      </w:r>
      <w:proofErr w:type="spellStart"/>
      <w:r w:rsidRPr="00D42703">
        <w:rPr>
          <w:sz w:val="24"/>
          <w:szCs w:val="24"/>
        </w:rPr>
        <w:t>Cm’den</w:t>
      </w:r>
      <w:proofErr w:type="spellEnd"/>
      <w:r w:rsidRPr="00D42703">
        <w:rPr>
          <w:sz w:val="24"/>
          <w:szCs w:val="24"/>
        </w:rPr>
        <w:t xml:space="preserve"> Fazla Yaklaştırmayınız. Ve Testerenin Arka Tarafına Katiyen Geçirmeyiniz.</w:t>
      </w:r>
    </w:p>
    <w:p w:rsidR="00D64461" w:rsidRPr="00D42703" w:rsidRDefault="00D64461" w:rsidP="00D64461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Kısa Ve Dar Parçaları Daima İtme Çubuğu İle İterek Kesiniz.</w:t>
      </w:r>
    </w:p>
    <w:p w:rsidR="00D64461" w:rsidRPr="00D42703" w:rsidRDefault="00D64461" w:rsidP="00D64461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İnce Parçaları İşlerken Daima Baskı Tarağı Kullanınız.</w:t>
      </w:r>
    </w:p>
    <w:p w:rsidR="00D64461" w:rsidRPr="00D42703" w:rsidRDefault="00D64461" w:rsidP="00D64461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Kızaklı Gönye Siperi İle Parça Boylarını Keserken, Makine Siperini Boy </w:t>
      </w:r>
      <w:proofErr w:type="spellStart"/>
      <w:r w:rsidRPr="00D42703">
        <w:rPr>
          <w:sz w:val="24"/>
          <w:szCs w:val="24"/>
        </w:rPr>
        <w:t>Stoplama</w:t>
      </w:r>
      <w:proofErr w:type="spellEnd"/>
      <w:r w:rsidRPr="00D42703">
        <w:rPr>
          <w:sz w:val="24"/>
          <w:szCs w:val="24"/>
        </w:rPr>
        <w:t xml:space="preserve"> Olarak Kullanmayınız.</w:t>
      </w:r>
    </w:p>
    <w:p w:rsidR="00D64461" w:rsidRPr="00D42703" w:rsidRDefault="00D64461" w:rsidP="00D64461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Geri Tepmelerde Ve Parça Fırlatmalardan Korunmak İçin Makinenin Yan Tarafında Durarak Çalışınız.</w:t>
      </w:r>
    </w:p>
    <w:p w:rsidR="00D64461" w:rsidRPr="00D42703" w:rsidRDefault="00D64461" w:rsidP="00D64461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Kesilecek İş Parçasının Bir Yüzü İle </w:t>
      </w:r>
      <w:proofErr w:type="gramStart"/>
      <w:r w:rsidRPr="00D42703">
        <w:rPr>
          <w:sz w:val="24"/>
          <w:szCs w:val="24"/>
        </w:rPr>
        <w:t>Cumbasını  Önceden</w:t>
      </w:r>
      <w:proofErr w:type="gramEnd"/>
      <w:r w:rsidRPr="00D42703">
        <w:rPr>
          <w:sz w:val="24"/>
          <w:szCs w:val="24"/>
        </w:rPr>
        <w:t xml:space="preserve"> Düzeltiniz. Peşli, Eğri, Düşer Budaklı Ve Çivili Parçaları Makineye Vermeyiniz.</w:t>
      </w:r>
    </w:p>
    <w:p w:rsidR="00D64461" w:rsidRPr="00D42703" w:rsidRDefault="00D64461" w:rsidP="00D64461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İş Parçasını Geniş Tablalar Hariç Serbest Elle Katiyen Kesmeyiniz.</w:t>
      </w:r>
    </w:p>
    <w:p w:rsidR="00D64461" w:rsidRPr="00D42703" w:rsidRDefault="00D64461" w:rsidP="00D64461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Çalışma Esnasında Makine Tablasında Artık Parça Birikmesine Fırsat </w:t>
      </w:r>
      <w:proofErr w:type="gramStart"/>
      <w:r w:rsidRPr="00D42703">
        <w:rPr>
          <w:sz w:val="24"/>
          <w:szCs w:val="24"/>
        </w:rPr>
        <w:t>Vermeyiniz.Biriken</w:t>
      </w:r>
      <w:proofErr w:type="gramEnd"/>
      <w:r w:rsidRPr="00D42703">
        <w:rPr>
          <w:sz w:val="24"/>
          <w:szCs w:val="24"/>
        </w:rPr>
        <w:t xml:space="preserve"> Parçaları Elinizle Değil,Bir Ağaç Çubuk Yardımıyla İterek Düşürünüz.</w:t>
      </w:r>
    </w:p>
    <w:p w:rsidR="00D64461" w:rsidRPr="00D42703" w:rsidRDefault="00D64461" w:rsidP="00D64461">
      <w:pPr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Uzun Parçaları Keserken Destek Sehpaları Kullanınız. Veya Birisinden Yardım İsteyiniz. Keserken İtme Ve Yön Tayinini Kendiniz Yapınız.</w:t>
      </w:r>
    </w:p>
    <w:p w:rsidR="00D64461" w:rsidRPr="00D42703" w:rsidRDefault="00D64461" w:rsidP="00D64461">
      <w:pPr>
        <w:spacing w:before="120" w:after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15- Makineyi Çalıştırdıktan Sonra Testere Normal Hızını Almadan Kesime</w:t>
      </w:r>
    </w:p>
    <w:p w:rsidR="00D64461" w:rsidRPr="00D42703" w:rsidRDefault="00D64461" w:rsidP="00D64461">
      <w:pPr>
        <w:spacing w:before="120" w:after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   Baş </w:t>
      </w:r>
      <w:proofErr w:type="spellStart"/>
      <w:r w:rsidRPr="00D42703">
        <w:rPr>
          <w:sz w:val="24"/>
          <w:szCs w:val="24"/>
        </w:rPr>
        <w:t>Lamayınız</w:t>
      </w:r>
      <w:proofErr w:type="spellEnd"/>
      <w:r w:rsidRPr="00D42703">
        <w:rPr>
          <w:sz w:val="24"/>
          <w:szCs w:val="24"/>
        </w:rPr>
        <w:t>.</w:t>
      </w:r>
    </w:p>
    <w:p w:rsidR="00D64461" w:rsidRPr="00D42703" w:rsidRDefault="00D64461" w:rsidP="00D64461">
      <w:pPr>
        <w:spacing w:before="120" w:after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16-  Kesilmekte Olan İş Parçasını Katiyen Geri Çekmeyiniz.</w:t>
      </w:r>
    </w:p>
    <w:p w:rsidR="00D64461" w:rsidRPr="00D42703" w:rsidRDefault="00D64461" w:rsidP="00D64461">
      <w:pPr>
        <w:spacing w:before="120" w:after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lastRenderedPageBreak/>
        <w:t>17- Malzemenin Sert Veya Yumuşaklığına Göre Makinenin Devrini Ayarlayınız.</w:t>
      </w:r>
    </w:p>
    <w:p w:rsidR="00D64461" w:rsidRPr="00D42703" w:rsidRDefault="00D64461" w:rsidP="00D64461">
      <w:pPr>
        <w:spacing w:before="120" w:after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</w:t>
      </w:r>
    </w:p>
    <w:p w:rsidR="00D64461" w:rsidRPr="00D42703" w:rsidRDefault="00D64461" w:rsidP="00D64461">
      <w:pPr>
        <w:pStyle w:val="Balk2"/>
        <w:spacing w:before="120" w:after="120" w:line="360" w:lineRule="auto"/>
        <w:rPr>
          <w:b w:val="0"/>
          <w:color w:val="FF0000"/>
          <w:sz w:val="24"/>
          <w:szCs w:val="24"/>
        </w:rPr>
      </w:pPr>
      <w:r w:rsidRPr="00D42703">
        <w:rPr>
          <w:b w:val="0"/>
          <w:color w:val="FF0000"/>
          <w:sz w:val="24"/>
          <w:szCs w:val="24"/>
        </w:rPr>
        <w:t>Daire Testere Makinesinin</w:t>
      </w:r>
    </w:p>
    <w:p w:rsidR="00D64461" w:rsidRPr="00D42703" w:rsidRDefault="00D64461" w:rsidP="00D64461">
      <w:pPr>
        <w:tabs>
          <w:tab w:val="left" w:pos="489"/>
          <w:tab w:val="center" w:pos="5669"/>
        </w:tabs>
        <w:spacing w:before="120" w:after="120" w:line="360" w:lineRule="auto"/>
        <w:rPr>
          <w:color w:val="FF0000"/>
          <w:sz w:val="24"/>
          <w:szCs w:val="24"/>
        </w:rPr>
      </w:pPr>
      <w:r w:rsidRPr="00D42703">
        <w:rPr>
          <w:color w:val="FF0000"/>
          <w:sz w:val="24"/>
          <w:szCs w:val="24"/>
        </w:rPr>
        <w:tab/>
      </w:r>
      <w:r w:rsidRPr="00D42703">
        <w:rPr>
          <w:color w:val="FF0000"/>
          <w:sz w:val="24"/>
          <w:szCs w:val="24"/>
        </w:rPr>
        <w:tab/>
        <w:t>Bakımı</w:t>
      </w:r>
    </w:p>
    <w:p w:rsidR="00D64461" w:rsidRPr="00D42703" w:rsidRDefault="00D64461" w:rsidP="00D64461">
      <w:pPr>
        <w:pStyle w:val="GvdeMetni2"/>
        <w:spacing w:before="120" w:after="120" w:line="360" w:lineRule="auto"/>
        <w:jc w:val="center"/>
        <w:rPr>
          <w:b w:val="0"/>
          <w:color w:val="0000FF"/>
          <w:sz w:val="24"/>
          <w:szCs w:val="24"/>
        </w:rPr>
      </w:pPr>
      <w:r w:rsidRPr="00D42703">
        <w:rPr>
          <w:b w:val="0"/>
          <w:color w:val="0000FF"/>
          <w:sz w:val="24"/>
          <w:szCs w:val="24"/>
        </w:rPr>
        <w:t>İşe Başlamadan Önce;</w:t>
      </w:r>
    </w:p>
    <w:p w:rsidR="00D64461" w:rsidRPr="00D42703" w:rsidRDefault="00D64461" w:rsidP="00D64461">
      <w:pPr>
        <w:numPr>
          <w:ilvl w:val="0"/>
          <w:numId w:val="2"/>
        </w:numPr>
        <w:spacing w:before="120" w:after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Makine Tablası Ve Testere Laması Üzerindeki Talaş, Reçine V.B. Birikintileri Mazotlu Fırça İle Temizleyiniz.</w:t>
      </w:r>
    </w:p>
    <w:p w:rsidR="00D64461" w:rsidRPr="00D42703" w:rsidRDefault="00D64461" w:rsidP="00D64461">
      <w:pPr>
        <w:numPr>
          <w:ilvl w:val="0"/>
          <w:numId w:val="2"/>
        </w:numPr>
        <w:spacing w:before="120" w:after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Siper, Kızaklı Eklentiler Ve Ayar Düzenlerinin Normal Çalıştığını Kontrol Ediniz</w:t>
      </w:r>
    </w:p>
    <w:p w:rsidR="00D64461" w:rsidRPr="00D42703" w:rsidRDefault="00D64461" w:rsidP="00D64461">
      <w:pPr>
        <w:spacing w:before="120" w:after="120" w:line="360" w:lineRule="auto"/>
        <w:jc w:val="center"/>
        <w:rPr>
          <w:color w:val="0000FF"/>
          <w:sz w:val="24"/>
          <w:szCs w:val="24"/>
        </w:rPr>
      </w:pPr>
      <w:r w:rsidRPr="00D42703">
        <w:rPr>
          <w:color w:val="0000FF"/>
          <w:sz w:val="24"/>
          <w:szCs w:val="24"/>
        </w:rPr>
        <w:t>Günlük Bakım:</w:t>
      </w:r>
    </w:p>
    <w:p w:rsidR="00D64461" w:rsidRPr="00D42703" w:rsidRDefault="00D64461" w:rsidP="00D64461">
      <w:pPr>
        <w:numPr>
          <w:ilvl w:val="0"/>
          <w:numId w:val="3"/>
        </w:numPr>
        <w:spacing w:before="120" w:after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Günlük Çalışma Bittiğinde Makine Üzerindeki Talaş Ve Tozları Temizleyiniz</w:t>
      </w:r>
    </w:p>
    <w:p w:rsidR="00D64461" w:rsidRPr="00D42703" w:rsidRDefault="00D64461" w:rsidP="00D64461">
      <w:pPr>
        <w:spacing w:before="120" w:after="120" w:line="360" w:lineRule="auto"/>
        <w:jc w:val="center"/>
        <w:rPr>
          <w:color w:val="0000FF"/>
          <w:sz w:val="24"/>
          <w:szCs w:val="24"/>
        </w:rPr>
      </w:pPr>
      <w:r w:rsidRPr="00D42703">
        <w:rPr>
          <w:color w:val="0000FF"/>
          <w:sz w:val="24"/>
          <w:szCs w:val="24"/>
        </w:rPr>
        <w:t>Aylık Bakım:</w:t>
      </w:r>
    </w:p>
    <w:p w:rsidR="00D64461" w:rsidRPr="00D42703" w:rsidRDefault="00D64461" w:rsidP="00D64461">
      <w:pPr>
        <w:numPr>
          <w:ilvl w:val="0"/>
          <w:numId w:val="4"/>
        </w:numPr>
        <w:spacing w:before="120" w:after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Testere Lamasını </w:t>
      </w:r>
      <w:proofErr w:type="gramStart"/>
      <w:r w:rsidRPr="00D42703">
        <w:rPr>
          <w:sz w:val="24"/>
          <w:szCs w:val="24"/>
        </w:rPr>
        <w:t>Sökünüz,Temizleyiniz</w:t>
      </w:r>
      <w:proofErr w:type="gramEnd"/>
      <w:r w:rsidRPr="00D42703">
        <w:rPr>
          <w:sz w:val="24"/>
          <w:szCs w:val="24"/>
        </w:rPr>
        <w:t>,Kaldırınız.</w:t>
      </w:r>
    </w:p>
    <w:p w:rsidR="00D64461" w:rsidRPr="00D42703" w:rsidRDefault="00D64461" w:rsidP="00D64461">
      <w:pPr>
        <w:numPr>
          <w:ilvl w:val="0"/>
          <w:numId w:val="4"/>
        </w:numPr>
        <w:spacing w:before="120" w:after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Makinenin Her Tarafındaki Talaş Ve Tozları Temizleyiniz</w:t>
      </w:r>
    </w:p>
    <w:p w:rsidR="00D64461" w:rsidRPr="00D42703" w:rsidRDefault="00D64461" w:rsidP="00D64461">
      <w:pPr>
        <w:numPr>
          <w:ilvl w:val="0"/>
          <w:numId w:val="4"/>
        </w:numPr>
        <w:spacing w:before="120" w:after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Mil Ve Kızak Yataklarındaki Yağlama Noktalarını Makine </w:t>
      </w:r>
      <w:proofErr w:type="spellStart"/>
      <w:r w:rsidRPr="00D42703">
        <w:rPr>
          <w:sz w:val="24"/>
          <w:szCs w:val="24"/>
        </w:rPr>
        <w:t>Katoloğunda</w:t>
      </w:r>
      <w:proofErr w:type="spellEnd"/>
      <w:r w:rsidRPr="00D42703">
        <w:rPr>
          <w:sz w:val="24"/>
          <w:szCs w:val="24"/>
        </w:rPr>
        <w:t xml:space="preserve"> Belirtildiği Şekilde Yağlayınız.</w:t>
      </w:r>
    </w:p>
    <w:p w:rsidR="00D64461" w:rsidRPr="00D42703" w:rsidRDefault="00D64461" w:rsidP="00D64461">
      <w:pPr>
        <w:numPr>
          <w:ilvl w:val="0"/>
          <w:numId w:val="4"/>
        </w:numPr>
        <w:spacing w:before="120" w:after="120" w:line="360" w:lineRule="auto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Bütün Metal Kısımları İnce Yağ İle Hafifçe </w:t>
      </w:r>
      <w:proofErr w:type="spellStart"/>
      <w:r w:rsidRPr="00D42703">
        <w:rPr>
          <w:sz w:val="24"/>
          <w:szCs w:val="24"/>
        </w:rPr>
        <w:t>Yaglayınız</w:t>
      </w:r>
      <w:proofErr w:type="spellEnd"/>
      <w:r w:rsidRPr="00D42703">
        <w:rPr>
          <w:sz w:val="24"/>
          <w:szCs w:val="24"/>
        </w:rPr>
        <w:t>. Makinenin Üzerini Örtünüz</w:t>
      </w:r>
    </w:p>
    <w:p w:rsidR="00D64461" w:rsidRPr="00D42703" w:rsidRDefault="00D64461" w:rsidP="00D64461">
      <w:pPr>
        <w:spacing w:before="120" w:after="120" w:line="360" w:lineRule="auto"/>
        <w:jc w:val="center"/>
        <w:rPr>
          <w:color w:val="0000FF"/>
          <w:sz w:val="24"/>
          <w:szCs w:val="24"/>
        </w:rPr>
      </w:pPr>
      <w:r w:rsidRPr="00D42703">
        <w:rPr>
          <w:color w:val="0000FF"/>
          <w:sz w:val="24"/>
          <w:szCs w:val="24"/>
        </w:rPr>
        <w:t>Yıllık Genel Bakım:</w:t>
      </w:r>
    </w:p>
    <w:p w:rsidR="00D64461" w:rsidRPr="00D42703" w:rsidRDefault="00D64461" w:rsidP="00D64461">
      <w:pPr>
        <w:pStyle w:val="GvdeMetniGirintisi2"/>
        <w:rPr>
          <w:sz w:val="24"/>
          <w:szCs w:val="24"/>
        </w:rPr>
      </w:pPr>
      <w:r w:rsidRPr="00D42703">
        <w:rPr>
          <w:sz w:val="24"/>
          <w:szCs w:val="24"/>
        </w:rPr>
        <w:t>Ders Yılı Sonunda Makinenin Aşağıdaki Elemanlarını Kontrol Ederek Gerekli Gerdirme, Sıkıştırma, Onarma, Değiştirme Ayarlama Ve Yağlama İşlemlerini Yapınız.</w:t>
      </w:r>
    </w:p>
    <w:p w:rsidR="00B7059A" w:rsidRDefault="00D64461"/>
    <w:sectPr w:rsidR="00B7059A" w:rsidSect="0059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4F4B"/>
    <w:multiLevelType w:val="singleLevel"/>
    <w:tmpl w:val="90685AA0"/>
    <w:lvl w:ilvl="0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40054FCF"/>
    <w:multiLevelType w:val="singleLevel"/>
    <w:tmpl w:val="E3A4C2EE"/>
    <w:lvl w:ilvl="0">
      <w:start w:val="1"/>
      <w:numFmt w:val="upperLetter"/>
      <w:lvlText w:val="%1-"/>
      <w:lvlJc w:val="left"/>
      <w:pPr>
        <w:tabs>
          <w:tab w:val="num" w:pos="1635"/>
        </w:tabs>
        <w:ind w:left="1635" w:hanging="465"/>
      </w:pPr>
      <w:rPr>
        <w:rFonts w:hint="default"/>
      </w:rPr>
    </w:lvl>
  </w:abstractNum>
  <w:abstractNum w:abstractNumId="2">
    <w:nsid w:val="6AF33ACB"/>
    <w:multiLevelType w:val="singleLevel"/>
    <w:tmpl w:val="5838AFB0"/>
    <w:lvl w:ilvl="0">
      <w:start w:val="1"/>
      <w:numFmt w:val="upperLetter"/>
      <w:lvlText w:val="%1-"/>
      <w:lvlJc w:val="left"/>
      <w:pPr>
        <w:tabs>
          <w:tab w:val="num" w:pos="1545"/>
        </w:tabs>
        <w:ind w:left="1545" w:hanging="465"/>
      </w:pPr>
      <w:rPr>
        <w:rFonts w:hint="default"/>
      </w:rPr>
    </w:lvl>
  </w:abstractNum>
  <w:abstractNum w:abstractNumId="3">
    <w:nsid w:val="7090136D"/>
    <w:multiLevelType w:val="singleLevel"/>
    <w:tmpl w:val="E1DE872A"/>
    <w:lvl w:ilvl="0">
      <w:start w:val="1"/>
      <w:numFmt w:val="upperLetter"/>
      <w:lvlText w:val="%1-"/>
      <w:lvlJc w:val="left"/>
      <w:pPr>
        <w:tabs>
          <w:tab w:val="num" w:pos="1455"/>
        </w:tabs>
        <w:ind w:left="1455" w:hanging="46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64461"/>
    <w:rsid w:val="00010E6F"/>
    <w:rsid w:val="00011D44"/>
    <w:rsid w:val="00053007"/>
    <w:rsid w:val="0008430B"/>
    <w:rsid w:val="000C12DE"/>
    <w:rsid w:val="00191CAD"/>
    <w:rsid w:val="001A38E3"/>
    <w:rsid w:val="001A79B3"/>
    <w:rsid w:val="00250A13"/>
    <w:rsid w:val="00251C42"/>
    <w:rsid w:val="0037662F"/>
    <w:rsid w:val="003D229E"/>
    <w:rsid w:val="003E631F"/>
    <w:rsid w:val="00535C7E"/>
    <w:rsid w:val="00557728"/>
    <w:rsid w:val="005904FD"/>
    <w:rsid w:val="00635E93"/>
    <w:rsid w:val="007F1466"/>
    <w:rsid w:val="008F63B2"/>
    <w:rsid w:val="00AE3418"/>
    <w:rsid w:val="00B13876"/>
    <w:rsid w:val="00C748B5"/>
    <w:rsid w:val="00C87FE0"/>
    <w:rsid w:val="00CF2ECD"/>
    <w:rsid w:val="00D64461"/>
    <w:rsid w:val="00E11667"/>
    <w:rsid w:val="00E14D8A"/>
    <w:rsid w:val="00E25EDA"/>
    <w:rsid w:val="00E66BEC"/>
    <w:rsid w:val="00E93DF3"/>
    <w:rsid w:val="00EB4644"/>
    <w:rsid w:val="00FB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D64461"/>
    <w:pPr>
      <w:keepNext/>
      <w:jc w:val="center"/>
      <w:outlineLvl w:val="1"/>
    </w:pPr>
    <w:rPr>
      <w:b/>
      <w:sz w:val="44"/>
    </w:rPr>
  </w:style>
  <w:style w:type="paragraph" w:styleId="Balk3">
    <w:name w:val="heading 3"/>
    <w:basedOn w:val="Normal"/>
    <w:next w:val="Normal"/>
    <w:link w:val="Balk3Char"/>
    <w:qFormat/>
    <w:rsid w:val="00D644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64461"/>
    <w:rPr>
      <w:rFonts w:ascii="Times New Roman" w:eastAsia="Times New Roman" w:hAnsi="Times New Roman" w:cs="Times New Roman"/>
      <w:b/>
      <w:sz w:val="4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64461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GvdeMetni2">
    <w:name w:val="Body Text 2"/>
    <w:basedOn w:val="Normal"/>
    <w:link w:val="GvdeMetni2Char"/>
    <w:rsid w:val="00D64461"/>
    <w:rPr>
      <w:b/>
      <w:sz w:val="36"/>
    </w:rPr>
  </w:style>
  <w:style w:type="character" w:customStyle="1" w:styleId="GvdeMetni2Char">
    <w:name w:val="Gövde Metni 2 Char"/>
    <w:basedOn w:val="VarsaylanParagrafYazTipi"/>
    <w:link w:val="GvdeMetni2"/>
    <w:rsid w:val="00D6446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4461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D64461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UzmanGrup</dc:creator>
  <cp:keywords/>
  <dc:description/>
  <cp:lastModifiedBy>UzmanGrup</cp:lastModifiedBy>
  <cp:revision>2</cp:revision>
  <dcterms:created xsi:type="dcterms:W3CDTF">2014-04-12T10:05:00Z</dcterms:created>
  <dcterms:modified xsi:type="dcterms:W3CDTF">2014-04-12T10:05:00Z</dcterms:modified>
</cp:coreProperties>
</file>