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Muntazam ve sükûnetle yemek yenmesini sağlamak için yemekhanelerde kimin nerede yiyeceğini gösterir tertip ve düzeni sağlayınız.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İş icabı yemeği yerken ve geç yiyecekler için ayrı yerler tahsis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tezgâhlarını daima temiz ve düzenli bulundurunuz.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servis malzemelerini sağlık şartlarına uygun olarak temiz ve düzenli bulundurunuz. Tabak, kepçe, karavana, çatal ve k</w:t>
      </w:r>
      <w:bookmarkStart w:id="0" w:name="_GoBack"/>
      <w:bookmarkEnd w:id="0"/>
      <w:r w:rsidRPr="00EB6667">
        <w:rPr>
          <w:rFonts w:ascii="Times New Roman" w:hAnsi="Times New Roman"/>
          <w:bCs/>
          <w:szCs w:val="24"/>
          <w:lang w:eastAsia="tr-TR"/>
        </w:rPr>
        <w:t>aşıkları yıkarken suyun kaynamış olmasına dikkat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ve yemekhane mahallerinde yapılan her iş için en önemli kural temizliktir.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Yerleri mümkün olduğu kadar kuru ve temiz tutunuz. Yemek dökülürse hemen temizleyiniz. Aksi halde kayma tehlikesinden sorumlusunuz.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Kırık tabak, çanak daima nedenini oluşturmuştur. Bu nedenle kırıkları hemen temizleyip çöp kutularına atınız.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İş görürken sıkı bağlanmış alçak topuklu ayakkabılar giyiniz. Yüksek topuklu ayakkabı tehlikeli olduğundan giymeyiniz.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Sıcak yemek taşırken çevrenizde çalışan arkadaşlarınızı sesli olarak ikaz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Yemekhanenin günlük artıklarını çöp arabaları veya kovalarına koyunuz ve yemekhanede birikmelerine meydan vermeyiniz. Su soğutucularını daima dolu çalıştırınız. İçme suyunu yemekhaneye kapalı ve temiz kaplarla getiriniz.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Her vardiya yemek servisinden sonra yemekhaneyi ve servis masalarını deterjanlı, ılık bol suyla yıkayınız ve kurulayınız.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dağıtımının sonunda tezgâhın ısısını veren vanaları kapayınız, boşa yanmalarına mani olunuz.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Lavabo, duş ve tuvaletlerin daima temiz ve çalışır vaziyette olmasını sağlayınız, yemekhane, mutfak lavabolarının çalışır vaziyette olmasını sağlayınız. Yemekhane, mutfak içi ve çevresini daima temiz bulundurunuz.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Yemekhane ve mutfak mahallerini daimi havalandırınız.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Size verilmiş kullanışı öğretilmemiş alet ve araçlarla çalışmayınız.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Makine ve cihazlardaki arızaları derhal yetkili amirlerinize bildiriniz. Kesinlikle kendiniz tamir etmeyiniz.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Elektrikli araçları temizlemeden önce fişi mutlaka prizden çekiniz.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Etraftaki ağzı açık konserve kutusu ve benzeri kapları derhal hurdaya atınız. Ayrıca günlük çöp ve yemek artıklarını günü gününe çöp kutularına mutlaka atınız.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malzemelerini usulüne uygun temizleyiniz ve yerine koyunuz.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Kazanları daima kalaylı bulundurunuz.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Haşerelerin kapların içine girmemesine mutlak suretle dikkat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Haşereye karşı sık sık ilaçla mücadele ediniz. Ancak, bu tür ilaçların zehirli olup personele zarar vereceğini unutmayınız.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ve yemekhanelerinde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 xml:space="preserve">Yemekhane ve mutfak mahalli personelinin çalışanların sağlıkları ile alakasını kesinlikle hatırdan çıkarmayınız. Portör muayenelerini aksatmadan yaptırınız. Ayrıca aşağıdaki hususları mutlaka yerine </w:t>
      </w:r>
      <w:r w:rsidRPr="00EB6667">
        <w:rPr>
          <w:rFonts w:ascii="Times New Roman" w:hAnsi="Times New Roman"/>
          <w:bCs/>
          <w:szCs w:val="24"/>
          <w:lang w:eastAsia="tr-TR"/>
        </w:rPr>
        <w:lastRenderedPageBreak/>
        <w:t>getiriniz: El bütün vücut temizliğine dikkat ediniz. Yemekleri titizlikle, sağlık şartlarına uygun şekilde hazırlayınız. Uygun ve eşit olarak dağıtınız.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Verilen bütün koruyucu maddelerinizi mutlaka kullanınız.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Elektrikle çalışan makinelerde herhangi bir kaçak mevcutsa cihazın enerjisini keserek derhal yetkili amirinize haber veriniz. Elektrikli aletleri topraklamasız kullanmayınız.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br/>
        <w:t>Mutfak Personelinin Dikkat Etmesi Gereken Hususlar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a) Verilen giyim eşyasını ve koruyucu malzemeyi temiz tutunuz.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b) Beden temizliğine dikkat ediniz.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c) Verilen görevi titizlikle yapınız.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d) Yemeği Sağlık koşullarına uygun olarak temiz sununuz.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e) Bulaşık yerini temiz ve düzenli bulundurunuz.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f) Cumartesi günleri haftalık bakım yoklaması yapınız.</w:t>
      </w:r>
    </w:p>
    <w:p w:rsidR="007E57D7" w:rsidRPr="00EB6667" w:rsidRDefault="007E57D7" w:rsidP="00EB6667">
      <w:pPr>
        <w:spacing w:line="276" w:lineRule="auto"/>
        <w:rPr>
          <w:rFonts w:ascii="Times New Roman" w:hAnsi="Times New Roman"/>
          <w:szCs w:val="24"/>
        </w:rPr>
      </w:pPr>
    </w:p>
    <w:sectPr w:rsidR="007E57D7" w:rsidRPr="00EB6667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4F" w:rsidRDefault="0092534F">
      <w:r>
        <w:separator/>
      </w:r>
    </w:p>
  </w:endnote>
  <w:endnote w:type="continuationSeparator" w:id="1">
    <w:p w:rsidR="0092534F" w:rsidRDefault="0092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73407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4F" w:rsidRDefault="0092534F">
      <w:r>
        <w:separator/>
      </w:r>
    </w:p>
  </w:footnote>
  <w:footnote w:type="continuationSeparator" w:id="1">
    <w:p w:rsidR="0092534F" w:rsidRDefault="00925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7340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C3052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Bilecik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9D5AE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07672">
            <w:rPr>
              <w:rFonts w:ascii="Times New Roman" w:hAnsi="Times New Roman"/>
              <w:noProof/>
              <w:position w:val="-28"/>
              <w:sz w:val="20"/>
            </w:rPr>
            <w:t>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7340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7340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3052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7340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7340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7340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3052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67340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EB6667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EB6667">
            <w:rPr>
              <w:rFonts w:ascii="Times New Roman" w:hAnsi="Times New Roman"/>
              <w:b/>
              <w:sz w:val="20"/>
            </w:rPr>
            <w:t>Mutfak ve Yemekhanede Çalışma ve Emniyet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FB67B1B"/>
    <w:multiLevelType w:val="hybridMultilevel"/>
    <w:tmpl w:val="2702C2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275B2"/>
    <w:rsid w:val="00061104"/>
    <w:rsid w:val="00076E64"/>
    <w:rsid w:val="000A4474"/>
    <w:rsid w:val="000B7CF3"/>
    <w:rsid w:val="000D1503"/>
    <w:rsid w:val="000D54D9"/>
    <w:rsid w:val="000F1A60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65345"/>
    <w:rsid w:val="002710E1"/>
    <w:rsid w:val="00282D2F"/>
    <w:rsid w:val="00285166"/>
    <w:rsid w:val="00296AB0"/>
    <w:rsid w:val="002A2AF9"/>
    <w:rsid w:val="002E2FF0"/>
    <w:rsid w:val="00324011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5982"/>
    <w:rsid w:val="0048007E"/>
    <w:rsid w:val="00492053"/>
    <w:rsid w:val="00496171"/>
    <w:rsid w:val="0049621B"/>
    <w:rsid w:val="004B01CE"/>
    <w:rsid w:val="004C2073"/>
    <w:rsid w:val="004D5EF3"/>
    <w:rsid w:val="004E3300"/>
    <w:rsid w:val="00521A4A"/>
    <w:rsid w:val="00524034"/>
    <w:rsid w:val="0054640B"/>
    <w:rsid w:val="0056141D"/>
    <w:rsid w:val="005977A7"/>
    <w:rsid w:val="005B112C"/>
    <w:rsid w:val="005C2378"/>
    <w:rsid w:val="005E2673"/>
    <w:rsid w:val="005F1013"/>
    <w:rsid w:val="00612B3A"/>
    <w:rsid w:val="006239CA"/>
    <w:rsid w:val="00645913"/>
    <w:rsid w:val="00661B39"/>
    <w:rsid w:val="00673407"/>
    <w:rsid w:val="0067568F"/>
    <w:rsid w:val="006766F1"/>
    <w:rsid w:val="006B6F54"/>
    <w:rsid w:val="006D1821"/>
    <w:rsid w:val="006D6884"/>
    <w:rsid w:val="006D6CDC"/>
    <w:rsid w:val="006E2E3E"/>
    <w:rsid w:val="006F0EE8"/>
    <w:rsid w:val="006F1298"/>
    <w:rsid w:val="006F3C80"/>
    <w:rsid w:val="006F6120"/>
    <w:rsid w:val="00707672"/>
    <w:rsid w:val="00707F57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B2DE8"/>
    <w:rsid w:val="008B395A"/>
    <w:rsid w:val="00917D41"/>
    <w:rsid w:val="0092534F"/>
    <w:rsid w:val="00960B88"/>
    <w:rsid w:val="00961AFA"/>
    <w:rsid w:val="00980661"/>
    <w:rsid w:val="00982A3E"/>
    <w:rsid w:val="00991BE8"/>
    <w:rsid w:val="009D2672"/>
    <w:rsid w:val="009D5AEA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AF72A2"/>
    <w:rsid w:val="00B10153"/>
    <w:rsid w:val="00B12354"/>
    <w:rsid w:val="00B12BD7"/>
    <w:rsid w:val="00B45026"/>
    <w:rsid w:val="00B8479A"/>
    <w:rsid w:val="00BA0BCB"/>
    <w:rsid w:val="00BB0DA7"/>
    <w:rsid w:val="00BC4DCC"/>
    <w:rsid w:val="00BE2E6D"/>
    <w:rsid w:val="00BF038E"/>
    <w:rsid w:val="00C3052C"/>
    <w:rsid w:val="00C436F8"/>
    <w:rsid w:val="00C8067C"/>
    <w:rsid w:val="00C84FF6"/>
    <w:rsid w:val="00C941AD"/>
    <w:rsid w:val="00C9575D"/>
    <w:rsid w:val="00CA42BC"/>
    <w:rsid w:val="00CB4A93"/>
    <w:rsid w:val="00CD7B6B"/>
    <w:rsid w:val="00CF6068"/>
    <w:rsid w:val="00D3719C"/>
    <w:rsid w:val="00D9542E"/>
    <w:rsid w:val="00DB324C"/>
    <w:rsid w:val="00DC18F4"/>
    <w:rsid w:val="00DD0B53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B6667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40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73407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73407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7340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340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73407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95F1-0B34-4F73-A8C3-A8963012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İntel</cp:lastModifiedBy>
  <cp:revision>50</cp:revision>
  <cp:lastPrinted>2010-12-20T21:35:00Z</cp:lastPrinted>
  <dcterms:created xsi:type="dcterms:W3CDTF">2016-03-28T12:45:00Z</dcterms:created>
  <dcterms:modified xsi:type="dcterms:W3CDTF">2016-05-05T10:35:00Z</dcterms:modified>
</cp:coreProperties>
</file>